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广东省建设科技与标准化协会标准《城镇排水设施电子数据库建设技术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规程》（征求意见稿）公开征求意见表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273077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0F564D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2023-08-29T07:06:05Z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